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6E" w:rsidRPr="002279DB" w:rsidRDefault="0015766E" w:rsidP="0015766E">
      <w:pPr>
        <w:pStyle w:val="a3"/>
        <w:spacing w:line="520" w:lineRule="exact"/>
        <w:ind w:firstLine="883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2279DB">
        <w:rPr>
          <w:rFonts w:hint="eastAsia"/>
          <w:b/>
          <w:color w:val="000000"/>
          <w:sz w:val="44"/>
          <w:szCs w:val="44"/>
          <w:shd w:val="clear" w:color="auto" w:fill="FFFFFF"/>
        </w:rPr>
        <w:t>材料</w:t>
      </w:r>
      <w:r w:rsidR="001C0C65">
        <w:rPr>
          <w:rFonts w:hint="eastAsia"/>
          <w:b/>
          <w:color w:val="000000"/>
          <w:sz w:val="44"/>
          <w:szCs w:val="44"/>
          <w:shd w:val="clear" w:color="auto" w:fill="FFFFFF"/>
        </w:rPr>
        <w:t>学院</w:t>
      </w:r>
      <w:r w:rsidRPr="002279DB">
        <w:rPr>
          <w:rFonts w:hint="eastAsia"/>
          <w:b/>
          <w:color w:val="000000"/>
          <w:sz w:val="44"/>
          <w:szCs w:val="44"/>
          <w:shd w:val="clear" w:color="auto" w:fill="FFFFFF"/>
        </w:rPr>
        <w:t>课题组实验室安全责任书</w:t>
      </w:r>
    </w:p>
    <w:p w:rsidR="0015766E" w:rsidRDefault="0015766E" w:rsidP="0015766E">
      <w:pPr>
        <w:pStyle w:val="a3"/>
        <w:rPr>
          <w:color w:val="000000"/>
          <w:szCs w:val="21"/>
          <w:shd w:val="clear" w:color="auto" w:fill="FFFFFF"/>
        </w:rPr>
      </w:pPr>
    </w:p>
    <w:p w:rsidR="0015766E" w:rsidRDefault="0015766E" w:rsidP="0015766E">
      <w:pPr>
        <w:pStyle w:val="a3"/>
        <w:ind w:firstLine="480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根据“谁用人，谁负责”的原则，为了保证本课题组人员（含教职工、</w:t>
      </w:r>
      <w:r w:rsidR="0058160A">
        <w:rPr>
          <w:rFonts w:hint="eastAsia"/>
          <w:color w:val="000000"/>
          <w:sz w:val="24"/>
          <w:szCs w:val="24"/>
          <w:shd w:val="clear" w:color="auto" w:fill="FFFFFF"/>
        </w:rPr>
        <w:t>博士后、项目聘用、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研究生、本科生、短期实验人员等）在实验室期间的人身安全，维护</w:t>
      </w:r>
      <w:r w:rsidRPr="002279DB">
        <w:rPr>
          <w:rFonts w:hint="eastAsia"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楼</w:t>
      </w:r>
      <w:r w:rsidR="00D702D6" w:rsidRPr="00D702D6">
        <w:rPr>
          <w:rFonts w:hint="eastAsia"/>
          <w:color w:val="000000"/>
          <w:sz w:val="24"/>
          <w:szCs w:val="24"/>
          <w:u w:val="single"/>
          <w:shd w:val="clear" w:color="auto" w:fill="FFFFFF"/>
        </w:rPr>
        <w:t xml:space="preserve">   </w:t>
      </w:r>
      <w:r w:rsidR="00D702D6">
        <w:rPr>
          <w:rFonts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702D6" w:rsidRPr="00D702D6">
        <w:rPr>
          <w:rFonts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D702D6" w:rsidRPr="00D702D6">
        <w:rPr>
          <w:rFonts w:hint="eastAsia"/>
          <w:color w:val="000000"/>
          <w:sz w:val="24"/>
          <w:szCs w:val="24"/>
          <w:shd w:val="clear" w:color="auto" w:fill="FFFFFF"/>
        </w:rPr>
        <w:t>房间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的整体安全，防止各类事故的发生，课题组负责人与本组每个成员签订实验室安全责任书。本责任书由材料</w:t>
      </w:r>
      <w:r w:rsidR="00D702D6">
        <w:rPr>
          <w:rFonts w:hint="eastAsia"/>
          <w:color w:val="000000"/>
          <w:sz w:val="24"/>
          <w:szCs w:val="24"/>
          <w:shd w:val="clear" w:color="auto" w:fill="FFFFFF"/>
        </w:rPr>
        <w:t>学院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安全管理领导小组编写。</w:t>
      </w:r>
    </w:p>
    <w:p w:rsidR="0015766E" w:rsidRPr="000C3334" w:rsidRDefault="0015766E" w:rsidP="0015766E">
      <w:pPr>
        <w:rPr>
          <w:color w:val="000000"/>
          <w:sz w:val="24"/>
          <w:szCs w:val="24"/>
          <w:shd w:val="clear" w:color="auto" w:fill="FFFFFF"/>
        </w:rPr>
      </w:pPr>
      <w:r w:rsidRPr="0058160A">
        <w:rPr>
          <w:rFonts w:hint="eastAsia"/>
          <w:b/>
          <w:color w:val="000000"/>
          <w:sz w:val="24"/>
          <w:szCs w:val="24"/>
          <w:shd w:val="clear" w:color="auto" w:fill="FFFFFF"/>
        </w:rPr>
        <w:t>甲方：</w:t>
      </w: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>课题组负责人</w:t>
      </w: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   </w:t>
      </w:r>
    </w:p>
    <w:p w:rsidR="0015766E" w:rsidRPr="000C3334" w:rsidRDefault="0015766E" w:rsidP="0015766E">
      <w:pPr>
        <w:rPr>
          <w:color w:val="000000"/>
          <w:sz w:val="24"/>
          <w:szCs w:val="24"/>
          <w:shd w:val="clear" w:color="auto" w:fill="FFFFFF"/>
        </w:rPr>
      </w:pPr>
      <w:r w:rsidRPr="0058160A">
        <w:rPr>
          <w:rFonts w:hint="eastAsia"/>
          <w:b/>
          <w:color w:val="000000"/>
          <w:sz w:val="24"/>
          <w:szCs w:val="24"/>
          <w:shd w:val="clear" w:color="auto" w:fill="FFFFFF"/>
        </w:rPr>
        <w:t>乙方：</w:t>
      </w: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>本组成员</w:t>
      </w: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  </w:t>
      </w:r>
      <w:bookmarkStart w:id="0" w:name="_GoBack"/>
      <w:bookmarkEnd w:id="0"/>
    </w:p>
    <w:p w:rsidR="0015766E" w:rsidRPr="000C3334" w:rsidRDefault="0015766E" w:rsidP="0015766E">
      <w:pPr>
        <w:rPr>
          <w:b/>
          <w:color w:val="000000"/>
          <w:sz w:val="28"/>
          <w:szCs w:val="28"/>
          <w:shd w:val="clear" w:color="auto" w:fill="FFFFFF"/>
        </w:rPr>
      </w:pPr>
      <w:r w:rsidRPr="000C3334">
        <w:rPr>
          <w:rFonts w:hint="eastAsia"/>
          <w:b/>
          <w:color w:val="000000"/>
          <w:sz w:val="28"/>
          <w:szCs w:val="28"/>
          <w:shd w:val="clear" w:color="auto" w:fill="FFFFFF"/>
        </w:rPr>
        <w:t>一、甲方的责任</w:t>
      </w:r>
      <w:r w:rsidRPr="000C3334">
        <w:rPr>
          <w:rFonts w:hint="eastAsi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5766E" w:rsidRPr="002279DB" w:rsidRDefault="0015766E" w:rsidP="003F1A15">
      <w:pPr>
        <w:pStyle w:val="a3"/>
        <w:spacing w:line="350" w:lineRule="exact"/>
        <w:ind w:left="336" w:hangingChars="140" w:hanging="336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1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．向乙方介绍材料</w:t>
      </w:r>
      <w:r w:rsidR="001C0C65">
        <w:rPr>
          <w:rFonts w:hint="eastAsia"/>
          <w:color w:val="000000"/>
          <w:sz w:val="24"/>
          <w:szCs w:val="24"/>
          <w:shd w:val="clear" w:color="auto" w:fill="FFFFFF"/>
        </w:rPr>
        <w:t>学院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制定的安全管理制度、本组及乙方所从事实验工作的危险因素和相应的安全须知；</w:t>
      </w:r>
    </w:p>
    <w:p w:rsidR="0015766E" w:rsidRPr="002279DB" w:rsidRDefault="0015766E" w:rsidP="003F1A15">
      <w:pPr>
        <w:spacing w:line="350" w:lineRule="exact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2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．结合实验的性质，向乙方介绍或提供相关的安全参考资料；</w:t>
      </w:r>
    </w:p>
    <w:p w:rsidR="0015766E" w:rsidRPr="002279DB" w:rsidRDefault="0015766E" w:rsidP="003F1A15">
      <w:pPr>
        <w:pStyle w:val="a3"/>
        <w:spacing w:line="350" w:lineRule="exact"/>
        <w:ind w:left="336" w:hangingChars="140" w:hanging="336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3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．向乙方提供实验操作规程并进行操作指导，监督乙方按照操作规程进行实验，及时纠正违规行为；</w:t>
      </w:r>
    </w:p>
    <w:p w:rsidR="0015766E" w:rsidRPr="002279DB" w:rsidRDefault="0015766E" w:rsidP="003F1A15">
      <w:pPr>
        <w:spacing w:line="350" w:lineRule="exact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4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．为乙方提供实验过程中必要的防护器具；</w:t>
      </w:r>
    </w:p>
    <w:p w:rsidR="0015766E" w:rsidRPr="002279DB" w:rsidRDefault="0015766E" w:rsidP="003F1A15">
      <w:pPr>
        <w:spacing w:line="350" w:lineRule="exact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5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．认真听取乙方对安全方面的意见和建议；</w:t>
      </w:r>
    </w:p>
    <w:p w:rsidR="0015766E" w:rsidRPr="002279DB" w:rsidRDefault="0015766E" w:rsidP="003F1A15">
      <w:pPr>
        <w:pStyle w:val="a3"/>
        <w:spacing w:line="350" w:lineRule="exact"/>
        <w:ind w:left="336" w:hangingChars="140" w:hanging="336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6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</w:t>
      </w:r>
      <w:r w:rsidR="00015EB9">
        <w:rPr>
          <w:rFonts w:hint="eastAsia"/>
          <w:color w:val="000000"/>
          <w:sz w:val="24"/>
          <w:szCs w:val="24"/>
          <w:shd w:val="clear" w:color="auto" w:fill="FFFFFF"/>
        </w:rPr>
        <w:t xml:space="preserve">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对实验室进行安全检查，及时发现和消除隐患，本组不能解决的问题及时向</w:t>
      </w:r>
      <w:r w:rsidR="00D702D6">
        <w:rPr>
          <w:rFonts w:hint="eastAsia"/>
          <w:color w:val="000000"/>
          <w:sz w:val="24"/>
          <w:szCs w:val="24"/>
          <w:shd w:val="clear" w:color="auto" w:fill="FFFFFF"/>
        </w:rPr>
        <w:t>学院</w:t>
      </w:r>
      <w:r w:rsidR="0086397B">
        <w:rPr>
          <w:rFonts w:hint="eastAsia"/>
          <w:color w:val="000000"/>
          <w:sz w:val="24"/>
          <w:szCs w:val="24"/>
          <w:shd w:val="clear" w:color="auto" w:fill="FFFFFF"/>
        </w:rPr>
        <w:t>里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报告。</w:t>
      </w:r>
    </w:p>
    <w:p w:rsidR="0015766E" w:rsidRPr="000C3334" w:rsidRDefault="0015766E" w:rsidP="0015766E">
      <w:pPr>
        <w:rPr>
          <w:b/>
          <w:color w:val="000000"/>
          <w:sz w:val="28"/>
          <w:szCs w:val="28"/>
          <w:shd w:val="clear" w:color="auto" w:fill="FFFFFF"/>
        </w:rPr>
      </w:pPr>
      <w:r w:rsidRPr="000C3334">
        <w:rPr>
          <w:rFonts w:hint="eastAsia"/>
          <w:b/>
          <w:color w:val="000000"/>
          <w:sz w:val="28"/>
          <w:szCs w:val="28"/>
          <w:shd w:val="clear" w:color="auto" w:fill="FFFFFF"/>
        </w:rPr>
        <w:t>二、乙方的责任</w:t>
      </w:r>
    </w:p>
    <w:p w:rsidR="0015766E" w:rsidRPr="002279DB" w:rsidRDefault="0015766E" w:rsidP="003F1A15">
      <w:pPr>
        <w:pStyle w:val="a3"/>
        <w:spacing w:line="350" w:lineRule="exact"/>
        <w:ind w:left="336" w:hangingChars="140" w:hanging="336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1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．认真参加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学校和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材料</w:t>
      </w:r>
      <w:r w:rsidR="001C0C65">
        <w:rPr>
          <w:rFonts w:hint="eastAsia"/>
          <w:color w:val="000000"/>
          <w:sz w:val="24"/>
          <w:szCs w:val="24"/>
          <w:shd w:val="clear" w:color="auto" w:fill="FFFFFF"/>
        </w:rPr>
        <w:t>学院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组织的安全培训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、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考试，未参加安全培训或考试不合格则暂不能进实验室做实验；</w:t>
      </w:r>
    </w:p>
    <w:p w:rsidR="0015766E" w:rsidRPr="002279DB" w:rsidRDefault="0015766E" w:rsidP="003F1A15">
      <w:pPr>
        <w:pStyle w:val="a3"/>
        <w:spacing w:line="350" w:lineRule="exact"/>
        <w:ind w:left="336" w:hangingChars="140" w:hanging="336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2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．接受甲方的安全教育及操作培训，知晓本组和自己的实验工作可能存在的危险因素及相应防范措施；</w:t>
      </w:r>
    </w:p>
    <w:p w:rsidR="00015EB9" w:rsidRDefault="0015766E" w:rsidP="003F1A15">
      <w:pPr>
        <w:pStyle w:val="a3"/>
        <w:spacing w:line="350" w:lineRule="exact"/>
        <w:ind w:firstLineChars="0" w:firstLine="0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3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</w:t>
      </w:r>
      <w:r w:rsidR="00015EB9">
        <w:rPr>
          <w:rFonts w:hint="eastAsia"/>
          <w:color w:val="000000"/>
          <w:sz w:val="24"/>
          <w:szCs w:val="24"/>
          <w:shd w:val="clear" w:color="auto" w:fill="FFFFFF"/>
        </w:rPr>
        <w:t>对学校相关部门检查发现的安全隐患，乙方应协助甲方认真、及时地进行整改；</w:t>
      </w:r>
    </w:p>
    <w:p w:rsidR="0015766E" w:rsidRPr="002279DB" w:rsidRDefault="00015EB9" w:rsidP="003F1A15">
      <w:pPr>
        <w:pStyle w:val="a3"/>
        <w:spacing w:line="350" w:lineRule="exact"/>
        <w:ind w:firstLineChars="0" w:firstLine="0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4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．</w:t>
      </w:r>
      <w:r w:rsidR="0015766E" w:rsidRPr="002279DB">
        <w:rPr>
          <w:rFonts w:hint="eastAsia"/>
          <w:color w:val="000000"/>
          <w:sz w:val="24"/>
          <w:szCs w:val="24"/>
          <w:shd w:val="clear" w:color="auto" w:fill="FFFFFF"/>
        </w:rPr>
        <w:t>认真执行材料</w:t>
      </w:r>
      <w:r w:rsidR="001C0C65">
        <w:rPr>
          <w:rFonts w:hint="eastAsia"/>
          <w:color w:val="000000"/>
          <w:sz w:val="24"/>
          <w:szCs w:val="24"/>
          <w:shd w:val="clear" w:color="auto" w:fill="FFFFFF"/>
        </w:rPr>
        <w:t>学院</w:t>
      </w:r>
      <w:r w:rsidR="0015766E" w:rsidRPr="002279DB">
        <w:rPr>
          <w:rFonts w:hint="eastAsia"/>
          <w:color w:val="000000"/>
          <w:sz w:val="24"/>
          <w:szCs w:val="24"/>
          <w:shd w:val="clear" w:color="auto" w:fill="FFFFFF"/>
        </w:rPr>
        <w:t>有关的安全管理制度，保证在实验室工作过程中</w:t>
      </w:r>
      <w:r w:rsidR="0015766E" w:rsidRPr="001C0C65">
        <w:rPr>
          <w:rFonts w:hint="eastAsia"/>
          <w:b/>
          <w:color w:val="000000"/>
          <w:sz w:val="24"/>
          <w:szCs w:val="24"/>
          <w:shd w:val="clear" w:color="auto" w:fill="FFFFFF"/>
        </w:rPr>
        <w:t>杜绝</w:t>
      </w:r>
      <w:r w:rsidR="0015766E" w:rsidRPr="002279DB">
        <w:rPr>
          <w:rFonts w:hint="eastAsia"/>
          <w:color w:val="000000"/>
          <w:sz w:val="24"/>
          <w:szCs w:val="24"/>
          <w:shd w:val="clear" w:color="auto" w:fill="FFFFFF"/>
        </w:rPr>
        <w:t>下列行为的发生：</w:t>
      </w:r>
    </w:p>
    <w:p w:rsidR="0015766E" w:rsidRPr="000C3334" w:rsidRDefault="0015766E" w:rsidP="003F1A15">
      <w:pPr>
        <w:spacing w:line="350" w:lineRule="exact"/>
        <w:ind w:firstLineChars="175" w:firstLine="420"/>
        <w:rPr>
          <w:color w:val="000000"/>
          <w:sz w:val="24"/>
          <w:szCs w:val="24"/>
          <w:shd w:val="clear" w:color="auto" w:fill="FFFFFF"/>
        </w:rPr>
      </w:pP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(1)  </w:t>
      </w: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>违反操作规程进行实验</w:t>
      </w:r>
      <w:r w:rsidR="00015EB9"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实验进行当中离开实验室</w:t>
      </w:r>
      <w:r w:rsidR="00015EB9">
        <w:rPr>
          <w:rFonts w:hint="eastAsia"/>
          <w:color w:val="000000"/>
          <w:sz w:val="24"/>
          <w:szCs w:val="24"/>
          <w:shd w:val="clear" w:color="auto" w:fill="FFFFFF"/>
        </w:rPr>
        <w:t>无人值守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；</w:t>
      </w:r>
    </w:p>
    <w:p w:rsidR="0015766E" w:rsidRPr="000C3334" w:rsidRDefault="0015766E" w:rsidP="003F1A15">
      <w:pPr>
        <w:spacing w:line="350" w:lineRule="exact"/>
        <w:ind w:firstLineChars="175" w:firstLine="420"/>
        <w:rPr>
          <w:color w:val="000000"/>
          <w:sz w:val="24"/>
          <w:szCs w:val="24"/>
          <w:shd w:val="clear" w:color="auto" w:fill="FFFFFF"/>
        </w:rPr>
      </w:pP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(2)  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私自改接电线</w:t>
      </w:r>
      <w:r w:rsidR="00015EB9">
        <w:rPr>
          <w:rFonts w:hint="eastAsia"/>
          <w:color w:val="000000"/>
          <w:sz w:val="24"/>
          <w:szCs w:val="24"/>
          <w:shd w:val="clear" w:color="auto" w:fill="FFFFFF"/>
        </w:rPr>
        <w:t>，使用违章电器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；</w:t>
      </w:r>
    </w:p>
    <w:p w:rsidR="0015766E" w:rsidRPr="000C3334" w:rsidRDefault="0015766E" w:rsidP="003F1A15">
      <w:pPr>
        <w:spacing w:line="350" w:lineRule="exact"/>
        <w:ind w:firstLineChars="175" w:firstLine="420"/>
        <w:rPr>
          <w:color w:val="000000"/>
          <w:sz w:val="24"/>
          <w:szCs w:val="24"/>
          <w:shd w:val="clear" w:color="auto" w:fill="FFFFFF"/>
        </w:rPr>
      </w:pP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(3)  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向下水道倾倒有害、有毒、有刺激性气味的废液；</w:t>
      </w: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15766E" w:rsidRPr="000C3334" w:rsidRDefault="0015766E" w:rsidP="003F1A15">
      <w:pPr>
        <w:spacing w:line="350" w:lineRule="exact"/>
        <w:ind w:firstLineChars="175" w:firstLine="420"/>
        <w:rPr>
          <w:color w:val="000000"/>
          <w:sz w:val="24"/>
          <w:szCs w:val="24"/>
          <w:shd w:val="clear" w:color="auto" w:fill="FFFFFF"/>
        </w:rPr>
      </w:pP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(4)  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违反</w:t>
      </w:r>
      <w:r w:rsidR="003F1A15" w:rsidRPr="000C3334">
        <w:rPr>
          <w:rFonts w:hint="eastAsia"/>
          <w:color w:val="000000"/>
          <w:sz w:val="24"/>
          <w:szCs w:val="24"/>
          <w:shd w:val="clear" w:color="auto" w:fill="FFFFFF"/>
        </w:rPr>
        <w:t>剧毒品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和第一类易制毒品的</w:t>
      </w:r>
      <w:r w:rsidR="00015EB9">
        <w:rPr>
          <w:rFonts w:hint="eastAsia"/>
          <w:color w:val="000000"/>
          <w:sz w:val="24"/>
          <w:szCs w:val="24"/>
          <w:shd w:val="clear" w:color="auto" w:fill="FFFFFF"/>
        </w:rPr>
        <w:t>资质认证和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“五双”规定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购置、使用、存放、处置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该二类化学品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；</w:t>
      </w:r>
    </w:p>
    <w:p w:rsidR="0015766E" w:rsidRPr="000C3334" w:rsidRDefault="0015766E" w:rsidP="003F1A15">
      <w:pPr>
        <w:spacing w:line="350" w:lineRule="exact"/>
        <w:ind w:firstLineChars="175" w:firstLine="420"/>
        <w:rPr>
          <w:color w:val="000000"/>
          <w:sz w:val="24"/>
          <w:szCs w:val="24"/>
          <w:shd w:val="clear" w:color="auto" w:fill="FFFFFF"/>
        </w:rPr>
      </w:pP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(5)  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在楼道及其他安全通道</w:t>
      </w:r>
      <w:r w:rsidR="00015EB9">
        <w:rPr>
          <w:rFonts w:hint="eastAsia"/>
          <w:color w:val="000000"/>
          <w:sz w:val="24"/>
          <w:szCs w:val="24"/>
          <w:shd w:val="clear" w:color="auto" w:fill="FFFFFF"/>
        </w:rPr>
        <w:t>堆放物品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；</w:t>
      </w:r>
    </w:p>
    <w:p w:rsidR="0015766E" w:rsidRPr="000C3334" w:rsidRDefault="0015766E" w:rsidP="003F1A15">
      <w:pPr>
        <w:spacing w:line="350" w:lineRule="exact"/>
        <w:ind w:firstLineChars="175" w:firstLine="420"/>
        <w:rPr>
          <w:color w:val="000000"/>
          <w:sz w:val="24"/>
          <w:szCs w:val="24"/>
          <w:shd w:val="clear" w:color="auto" w:fill="FFFFFF"/>
        </w:rPr>
      </w:pPr>
      <w:r w:rsidRPr="000C3334">
        <w:rPr>
          <w:rFonts w:hint="eastAsia"/>
          <w:color w:val="000000"/>
          <w:sz w:val="24"/>
          <w:szCs w:val="24"/>
          <w:shd w:val="clear" w:color="auto" w:fill="FFFFFF"/>
        </w:rPr>
        <w:t xml:space="preserve">(6)  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单独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1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人</w:t>
      </w:r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进行危险实验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或</w:t>
      </w:r>
      <w:r w:rsidR="003F1A15" w:rsidRPr="000C3334">
        <w:rPr>
          <w:rFonts w:hint="eastAsia"/>
          <w:color w:val="000000"/>
          <w:sz w:val="24"/>
          <w:szCs w:val="24"/>
          <w:shd w:val="clear" w:color="auto" w:fill="FFFFFF"/>
        </w:rPr>
        <w:t>进行危险实验</w:t>
      </w:r>
      <w:r w:rsidR="003F1A15">
        <w:rPr>
          <w:rFonts w:hint="eastAsia"/>
          <w:color w:val="000000"/>
          <w:sz w:val="24"/>
          <w:szCs w:val="24"/>
          <w:shd w:val="clear" w:color="auto" w:fill="FFFFFF"/>
        </w:rPr>
        <w:t>时</w:t>
      </w:r>
      <w:proofErr w:type="gramStart"/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不</w:t>
      </w:r>
      <w:proofErr w:type="gramEnd"/>
      <w:r w:rsidR="00015EB9" w:rsidRPr="000C3334">
        <w:rPr>
          <w:rFonts w:hint="eastAsia"/>
          <w:color w:val="000000"/>
          <w:sz w:val="24"/>
          <w:szCs w:val="24"/>
          <w:shd w:val="clear" w:color="auto" w:fill="FFFFFF"/>
        </w:rPr>
        <w:t>配戴必要的防护器具。</w:t>
      </w:r>
    </w:p>
    <w:p w:rsidR="0015766E" w:rsidRPr="002279DB" w:rsidRDefault="00015EB9" w:rsidP="003F1A15">
      <w:pPr>
        <w:pStyle w:val="a3"/>
        <w:spacing w:line="350" w:lineRule="exact"/>
        <w:ind w:left="336" w:hangingChars="140" w:hanging="336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color w:val="000000"/>
          <w:sz w:val="24"/>
          <w:szCs w:val="24"/>
          <w:shd w:val="clear" w:color="auto" w:fill="FFFFFF"/>
        </w:rPr>
        <w:t>5</w:t>
      </w:r>
      <w:r w:rsidR="0015766E" w:rsidRPr="002279DB">
        <w:rPr>
          <w:rFonts w:hint="eastAsia"/>
          <w:color w:val="000000"/>
          <w:sz w:val="24"/>
          <w:szCs w:val="24"/>
          <w:shd w:val="clear" w:color="auto" w:fill="FFFFFF"/>
        </w:rPr>
        <w:t>．本人对材料</w:t>
      </w:r>
      <w:r w:rsidR="001C0C65">
        <w:rPr>
          <w:rFonts w:hint="eastAsia"/>
          <w:color w:val="000000"/>
          <w:sz w:val="24"/>
          <w:szCs w:val="24"/>
          <w:shd w:val="clear" w:color="auto" w:fill="FFFFFF"/>
        </w:rPr>
        <w:t>学院</w:t>
      </w:r>
      <w:r w:rsidR="0015766E" w:rsidRPr="002279DB">
        <w:rPr>
          <w:rFonts w:hint="eastAsia"/>
          <w:color w:val="000000"/>
          <w:sz w:val="24"/>
          <w:szCs w:val="24"/>
          <w:shd w:val="clear" w:color="auto" w:fill="FFFFFF"/>
        </w:rPr>
        <w:t>及本课题组的各项规章制度已经知晓，若因违规操作而发生安全事故，本人愿意接受学校、材料</w:t>
      </w:r>
      <w:r w:rsidR="001C0C65">
        <w:rPr>
          <w:rFonts w:hint="eastAsia"/>
          <w:color w:val="000000"/>
          <w:sz w:val="24"/>
          <w:szCs w:val="24"/>
          <w:shd w:val="clear" w:color="auto" w:fill="FFFFFF"/>
        </w:rPr>
        <w:t>学院</w:t>
      </w:r>
      <w:r w:rsidR="0015766E" w:rsidRPr="002279DB">
        <w:rPr>
          <w:rFonts w:hint="eastAsia"/>
          <w:color w:val="000000"/>
          <w:sz w:val="24"/>
          <w:szCs w:val="24"/>
          <w:shd w:val="clear" w:color="auto" w:fill="FFFFFF"/>
        </w:rPr>
        <w:t>及课题组的处罚，并承担相应的责任。</w:t>
      </w:r>
    </w:p>
    <w:p w:rsidR="0015766E" w:rsidRPr="000C3334" w:rsidRDefault="0015766E" w:rsidP="0015766E">
      <w:pPr>
        <w:rPr>
          <w:b/>
          <w:color w:val="000000"/>
          <w:sz w:val="28"/>
          <w:szCs w:val="28"/>
          <w:shd w:val="clear" w:color="auto" w:fill="FFFFFF"/>
        </w:rPr>
      </w:pPr>
      <w:r w:rsidRPr="000C3334">
        <w:rPr>
          <w:rFonts w:hint="eastAsia"/>
          <w:b/>
          <w:color w:val="000000"/>
          <w:sz w:val="28"/>
          <w:szCs w:val="28"/>
          <w:shd w:val="clear" w:color="auto" w:fill="FFFFFF"/>
        </w:rPr>
        <w:t>三、其他经双方约定的内容</w:t>
      </w:r>
    </w:p>
    <w:p w:rsidR="0015766E" w:rsidRPr="002279DB" w:rsidRDefault="0015766E" w:rsidP="0015766E">
      <w:pPr>
        <w:pStyle w:val="a3"/>
        <w:ind w:firstLine="480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本责任书一式三份，有效期自签订之日起至该成员不在本课题组工作、学习为止，双方签字后各执一份，另一份交本单位实验室主任备案。</w:t>
      </w:r>
    </w:p>
    <w:p w:rsidR="0015766E" w:rsidRPr="002279DB" w:rsidRDefault="0015766E" w:rsidP="0015766E">
      <w:pPr>
        <w:pStyle w:val="a3"/>
        <w:ind w:firstLine="480"/>
        <w:rPr>
          <w:color w:val="000000"/>
          <w:sz w:val="24"/>
          <w:szCs w:val="24"/>
          <w:shd w:val="clear" w:color="auto" w:fill="FFFFFF"/>
        </w:rPr>
      </w:pPr>
    </w:p>
    <w:p w:rsidR="0015766E" w:rsidRPr="002279DB" w:rsidRDefault="0015766E" w:rsidP="0015766E">
      <w:pPr>
        <w:pStyle w:val="a3"/>
        <w:ind w:firstLine="480"/>
        <w:rPr>
          <w:color w:val="000000"/>
          <w:sz w:val="24"/>
          <w:szCs w:val="24"/>
          <w:shd w:val="clear" w:color="auto" w:fill="FFFFFF"/>
        </w:rPr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甲方签字：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 xml:space="preserve">                    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乙方签字：</w:t>
      </w:r>
    </w:p>
    <w:p w:rsidR="0058160A" w:rsidRPr="002279DB" w:rsidRDefault="0058160A" w:rsidP="0015766E">
      <w:pPr>
        <w:pStyle w:val="a3"/>
        <w:ind w:firstLine="480"/>
        <w:rPr>
          <w:color w:val="000000"/>
          <w:sz w:val="24"/>
          <w:szCs w:val="24"/>
          <w:shd w:val="clear" w:color="auto" w:fill="FFFFFF"/>
        </w:rPr>
      </w:pPr>
    </w:p>
    <w:p w:rsidR="009C7560" w:rsidRPr="0015766E" w:rsidRDefault="0015766E" w:rsidP="00E72898">
      <w:pPr>
        <w:pStyle w:val="a3"/>
        <w:ind w:firstLineChars="450" w:firstLine="1080"/>
      </w:pP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年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 xml:space="preserve">     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月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 xml:space="preserve">   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日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 xml:space="preserve">                 </w:t>
      </w:r>
      <w:r>
        <w:rPr>
          <w:rFonts w:hint="eastAsia"/>
          <w:color w:val="000000"/>
          <w:sz w:val="24"/>
          <w:szCs w:val="24"/>
          <w:shd w:val="clear" w:color="auto" w:fill="FFFFFF"/>
        </w:rPr>
        <w:t xml:space="preserve"> 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 xml:space="preserve">       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年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 xml:space="preserve">      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>月</w:t>
      </w:r>
      <w:r w:rsidRPr="002279DB">
        <w:rPr>
          <w:rFonts w:hint="eastAsia"/>
          <w:color w:val="000000"/>
          <w:sz w:val="24"/>
          <w:szCs w:val="24"/>
          <w:shd w:val="clear" w:color="auto" w:fill="FFFFFF"/>
        </w:rPr>
        <w:t xml:space="preserve">    </w:t>
      </w:r>
      <w:r w:rsidRPr="00965E7C">
        <w:rPr>
          <w:rFonts w:hint="eastAsia"/>
          <w:color w:val="000000"/>
          <w:szCs w:val="21"/>
          <w:shd w:val="clear" w:color="auto" w:fill="FFFFFF"/>
        </w:rPr>
        <w:t>日</w:t>
      </w:r>
    </w:p>
    <w:sectPr w:rsidR="009C7560" w:rsidRPr="0015766E" w:rsidSect="002279DB">
      <w:pgSz w:w="11906" w:h="16838"/>
      <w:pgMar w:top="1247" w:right="1021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9D" w:rsidRDefault="0071459D" w:rsidP="0086397B">
      <w:pPr>
        <w:spacing w:line="240" w:lineRule="auto"/>
      </w:pPr>
      <w:r>
        <w:separator/>
      </w:r>
    </w:p>
  </w:endnote>
  <w:endnote w:type="continuationSeparator" w:id="0">
    <w:p w:rsidR="0071459D" w:rsidRDefault="0071459D" w:rsidP="00863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9D" w:rsidRDefault="0071459D" w:rsidP="0086397B">
      <w:pPr>
        <w:spacing w:line="240" w:lineRule="auto"/>
      </w:pPr>
      <w:r>
        <w:separator/>
      </w:r>
    </w:p>
  </w:footnote>
  <w:footnote w:type="continuationSeparator" w:id="0">
    <w:p w:rsidR="0071459D" w:rsidRDefault="0071459D" w:rsidP="008639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6E"/>
    <w:rsid w:val="00015EB9"/>
    <w:rsid w:val="00102C3B"/>
    <w:rsid w:val="0015766E"/>
    <w:rsid w:val="001C0C65"/>
    <w:rsid w:val="003F1A15"/>
    <w:rsid w:val="0058160A"/>
    <w:rsid w:val="005D45AC"/>
    <w:rsid w:val="006433BA"/>
    <w:rsid w:val="006C375E"/>
    <w:rsid w:val="0071459D"/>
    <w:rsid w:val="00800D20"/>
    <w:rsid w:val="0086397B"/>
    <w:rsid w:val="008910EF"/>
    <w:rsid w:val="009C7560"/>
    <w:rsid w:val="00A71112"/>
    <w:rsid w:val="00D702D6"/>
    <w:rsid w:val="00E72898"/>
    <w:rsid w:val="00F171E1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E"/>
    <w:pPr>
      <w:widowControl w:val="0"/>
      <w:spacing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6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3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39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397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39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E"/>
    <w:pPr>
      <w:widowControl w:val="0"/>
      <w:spacing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6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3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39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397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3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user</cp:lastModifiedBy>
  <cp:revision>4</cp:revision>
  <cp:lastPrinted>2017-04-28T05:45:00Z</cp:lastPrinted>
  <dcterms:created xsi:type="dcterms:W3CDTF">2017-04-28T05:44:00Z</dcterms:created>
  <dcterms:modified xsi:type="dcterms:W3CDTF">2017-04-28T05:46:00Z</dcterms:modified>
</cp:coreProperties>
</file>